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8C" w:rsidRDefault="0012798C" w:rsidP="0012798C">
      <w:pPr>
        <w:spacing w:before="100" w:beforeAutospacing="1" w:after="100" w:afterAutospacing="1"/>
        <w:rPr>
          <w:b/>
          <w:bCs/>
          <w:u w:val="single"/>
          <w:lang w:val="en-US"/>
        </w:rPr>
      </w:pPr>
    </w:p>
    <w:p w:rsidR="0012798C" w:rsidRDefault="0012798C" w:rsidP="0012798C">
      <w:r>
        <w:rPr>
          <w:noProof/>
          <w:lang w:eastAsia="el-GR"/>
        </w:rPr>
        <w:drawing>
          <wp:inline distT="0" distB="0" distL="0" distR="0">
            <wp:extent cx="5274310" cy="1010150"/>
            <wp:effectExtent l="19050" t="0" r="2540" b="0"/>
            <wp:docPr id="2"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12798C" w:rsidRPr="00316D4D" w:rsidRDefault="0012798C" w:rsidP="0012798C">
      <w:r>
        <w:tab/>
      </w:r>
      <w:r>
        <w:rPr>
          <w:lang w:val="en-US"/>
        </w:rPr>
        <w:t>WWW</w:t>
      </w:r>
      <w:r w:rsidRPr="00316D4D">
        <w:t>.</w:t>
      </w:r>
      <w:r>
        <w:rPr>
          <w:lang w:val="en-US"/>
        </w:rPr>
        <w:t>EKCHANION</w:t>
      </w:r>
      <w:r w:rsidRPr="00316D4D">
        <w:t>.</w:t>
      </w:r>
      <w:r>
        <w:rPr>
          <w:lang w:val="en-US"/>
        </w:rPr>
        <w:t>GR</w:t>
      </w:r>
    </w:p>
    <w:p w:rsidR="0012798C" w:rsidRDefault="0012798C" w:rsidP="0012798C">
      <w:pPr>
        <w:ind w:firstLine="426"/>
        <w:jc w:val="center"/>
        <w:rPr>
          <w:rFonts w:ascii="Arial" w:eastAsia="Times New Roman" w:hAnsi="Arial" w:cs="Arial"/>
          <w:b/>
          <w:color w:val="000000"/>
          <w:u w:val="single"/>
        </w:rPr>
      </w:pPr>
    </w:p>
    <w:p w:rsidR="0012798C" w:rsidRPr="00FB2BB6" w:rsidRDefault="0012798C" w:rsidP="0012798C">
      <w:pPr>
        <w:spacing w:before="100" w:beforeAutospacing="1" w:after="100" w:afterAutospacing="1"/>
        <w:jc w:val="center"/>
        <w:rPr>
          <w:b/>
          <w:bCs/>
          <w:u w:val="single"/>
        </w:rPr>
      </w:pPr>
    </w:p>
    <w:p w:rsidR="0012798C" w:rsidRDefault="0012798C" w:rsidP="0012798C">
      <w:pPr>
        <w:spacing w:before="100" w:beforeAutospacing="1" w:after="100" w:afterAutospacing="1"/>
        <w:jc w:val="center"/>
      </w:pPr>
      <w:r>
        <w:rPr>
          <w:b/>
          <w:bCs/>
          <w:u w:val="single"/>
        </w:rPr>
        <w:t>ΔΕΛΤΙΟ ΤΥΠΟΥ</w:t>
      </w:r>
    </w:p>
    <w:p w:rsidR="0012798C" w:rsidRDefault="0012798C" w:rsidP="0012798C">
      <w:pPr>
        <w:pStyle w:val="Web"/>
        <w:spacing w:before="0" w:beforeAutospacing="0" w:after="0" w:afterAutospacing="0" w:line="368" w:lineRule="atLeast"/>
      </w:pPr>
      <w:r>
        <w:rPr>
          <w:rFonts w:ascii="Tahoma" w:hAnsi="Tahoma" w:cs="Tahoma"/>
          <w:color w:val="333333"/>
          <w:sz w:val="21"/>
          <w:szCs w:val="21"/>
        </w:rPr>
        <w:t> </w:t>
      </w:r>
    </w:p>
    <w:p w:rsidR="0012798C" w:rsidRPr="00406107" w:rsidRDefault="0012798C" w:rsidP="0012798C">
      <w:pPr>
        <w:pStyle w:val="Web"/>
        <w:shd w:val="clear" w:color="auto" w:fill="FFFFFF"/>
        <w:spacing w:before="0" w:beforeAutospacing="0" w:after="360" w:afterAutospacing="0" w:line="360" w:lineRule="atLeast"/>
        <w:jc w:val="both"/>
        <w:rPr>
          <w:rFonts w:ascii="Arial" w:hAnsi="Arial" w:cs="Arial"/>
          <w:b/>
          <w:color w:val="000000"/>
          <w:sz w:val="21"/>
          <w:szCs w:val="21"/>
          <w:shd w:val="clear" w:color="auto" w:fill="FFFFFF"/>
        </w:rPr>
      </w:pPr>
      <w:r w:rsidRPr="00FB2BB6">
        <w:rPr>
          <w:rFonts w:ascii="Arial" w:hAnsi="Arial" w:cs="Arial"/>
          <w:color w:val="000000"/>
          <w:sz w:val="21"/>
          <w:szCs w:val="21"/>
          <w:shd w:val="clear" w:color="auto" w:fill="FFFFFF"/>
        </w:rPr>
        <w:t>Το Εργατικό Κέντρο</w:t>
      </w:r>
      <w:r>
        <w:rPr>
          <w:rFonts w:ascii="Arial" w:hAnsi="Arial" w:cs="Arial"/>
          <w:color w:val="000000"/>
          <w:sz w:val="21"/>
          <w:szCs w:val="21"/>
          <w:shd w:val="clear" w:color="auto" w:fill="FFFFFF"/>
        </w:rPr>
        <w:t xml:space="preserve"> Χανίων</w:t>
      </w:r>
      <w:r w:rsidRPr="00FB2BB6">
        <w:rPr>
          <w:rFonts w:ascii="Arial" w:hAnsi="Arial" w:cs="Arial"/>
          <w:color w:val="000000"/>
          <w:sz w:val="21"/>
          <w:szCs w:val="21"/>
          <w:shd w:val="clear" w:color="auto" w:fill="FFFFFF"/>
        </w:rPr>
        <w:t xml:space="preserve"> </w:t>
      </w:r>
      <w:r w:rsidRPr="00406107">
        <w:rPr>
          <w:rFonts w:ascii="Arial" w:hAnsi="Arial" w:cs="Arial"/>
          <w:b/>
          <w:color w:val="000000"/>
          <w:sz w:val="21"/>
          <w:szCs w:val="21"/>
          <w:shd w:val="clear" w:color="auto" w:fill="FFFFFF"/>
        </w:rPr>
        <w:t>εκφράζει τα   συγχαρητήρια</w:t>
      </w:r>
      <w:r w:rsidR="00406107" w:rsidRPr="00406107">
        <w:rPr>
          <w:rFonts w:ascii="Arial" w:hAnsi="Arial" w:cs="Arial"/>
          <w:b/>
          <w:color w:val="000000"/>
          <w:sz w:val="21"/>
          <w:szCs w:val="21"/>
          <w:shd w:val="clear" w:color="auto" w:fill="FFFFFF"/>
        </w:rPr>
        <w:t xml:space="preserve"> του</w:t>
      </w:r>
      <w:r w:rsidRPr="00406107">
        <w:rPr>
          <w:rFonts w:ascii="Arial" w:hAnsi="Arial" w:cs="Arial"/>
          <w:b/>
          <w:color w:val="000000"/>
          <w:sz w:val="21"/>
          <w:szCs w:val="21"/>
          <w:shd w:val="clear" w:color="auto" w:fill="FFFFFF"/>
        </w:rPr>
        <w:t> στους επιτυχόντες των Πανελληνίων Εξετάσεων</w:t>
      </w:r>
      <w:r w:rsidRPr="00406107">
        <w:rPr>
          <w:rFonts w:ascii="Arial" w:hAnsi="Arial" w:cs="Arial"/>
          <w:color w:val="000000"/>
          <w:sz w:val="21"/>
          <w:szCs w:val="21"/>
          <w:shd w:val="clear" w:color="auto" w:fill="FFFFFF"/>
        </w:rPr>
        <w:t xml:space="preserve"> και τους </w:t>
      </w:r>
      <w:r w:rsidRPr="00406107">
        <w:rPr>
          <w:rFonts w:ascii="Arial" w:hAnsi="Arial" w:cs="Arial"/>
          <w:b/>
          <w:color w:val="000000"/>
          <w:sz w:val="21"/>
          <w:szCs w:val="21"/>
          <w:shd w:val="clear" w:color="auto" w:fill="FFFFFF"/>
        </w:rPr>
        <w:t>εύχετα</w:t>
      </w:r>
      <w:r w:rsidRPr="00406107">
        <w:rPr>
          <w:rFonts w:ascii="Arial" w:hAnsi="Arial" w:cs="Arial" w:hint="eastAsia"/>
          <w:b/>
          <w:color w:val="000000"/>
          <w:sz w:val="21"/>
          <w:szCs w:val="21"/>
          <w:shd w:val="clear" w:color="auto" w:fill="FFFFFF"/>
        </w:rPr>
        <w:t>ι</w:t>
      </w:r>
      <w:r w:rsidRPr="00406107">
        <w:rPr>
          <w:rFonts w:ascii="Arial" w:hAnsi="Arial" w:cs="Arial"/>
          <w:b/>
          <w:color w:val="000000"/>
          <w:sz w:val="21"/>
          <w:szCs w:val="21"/>
          <w:shd w:val="clear" w:color="auto" w:fill="FFFFFF"/>
        </w:rPr>
        <w:t>, καλή σταδιοδρομία στην πορεία που ξεκινούν στην τριτοβάθμια εκπαίδευση και κάθε εκπλήρωση των στόχων και των φιλοδοξιών που έχουν θέσει.</w:t>
      </w:r>
    </w:p>
    <w:p w:rsidR="0012798C" w:rsidRPr="00406107" w:rsidRDefault="0012798C" w:rsidP="0012798C">
      <w:pPr>
        <w:pStyle w:val="Web"/>
        <w:shd w:val="clear" w:color="auto" w:fill="FFFFFF"/>
        <w:spacing w:before="0" w:beforeAutospacing="0" w:after="360" w:afterAutospacing="0" w:line="360" w:lineRule="atLeast"/>
        <w:jc w:val="both"/>
        <w:rPr>
          <w:rFonts w:ascii="Arial" w:hAnsi="Arial" w:cs="Arial"/>
          <w:color w:val="000000"/>
          <w:sz w:val="21"/>
          <w:szCs w:val="21"/>
          <w:shd w:val="clear" w:color="auto" w:fill="FFFFFF"/>
        </w:rPr>
      </w:pPr>
      <w:r w:rsidRPr="00406107">
        <w:rPr>
          <w:rFonts w:ascii="Arial" w:hAnsi="Arial" w:cs="Arial"/>
          <w:color w:val="000000"/>
          <w:sz w:val="21"/>
          <w:szCs w:val="21"/>
          <w:shd w:val="clear" w:color="auto" w:fill="FFFFFF"/>
        </w:rPr>
        <w:t xml:space="preserve">Η μεγάλη και επίπονη προσπάθεια που κατέβαλλαν οι νέοι και οι νέες όλο αυτό το χρονικό διάστημα αποτελεί ίσως το σημαντικότερο εφόδιο που θα συνοδεύει και θα οδηγεί στο μέλλον αυτούς που πέτυχαν το στόχο </w:t>
      </w:r>
      <w:r w:rsidRPr="00406107">
        <w:rPr>
          <w:rFonts w:ascii="Arial" w:hAnsi="Arial" w:cs="Arial" w:hint="eastAsia"/>
          <w:color w:val="000000"/>
          <w:sz w:val="21"/>
          <w:szCs w:val="21"/>
          <w:shd w:val="clear" w:color="auto" w:fill="FFFFFF"/>
        </w:rPr>
        <w:t>τους</w:t>
      </w:r>
      <w:r w:rsidRPr="00406107">
        <w:rPr>
          <w:rFonts w:ascii="Arial" w:hAnsi="Arial" w:cs="Arial"/>
          <w:color w:val="000000"/>
          <w:sz w:val="21"/>
          <w:szCs w:val="21"/>
          <w:shd w:val="clear" w:color="auto" w:fill="FFFFFF"/>
        </w:rPr>
        <w:t>.</w:t>
      </w:r>
    </w:p>
    <w:p w:rsidR="0012798C" w:rsidRPr="00406107" w:rsidRDefault="0012798C" w:rsidP="0012798C">
      <w:pPr>
        <w:pStyle w:val="Web"/>
        <w:shd w:val="clear" w:color="auto" w:fill="FFFFFF"/>
        <w:spacing w:before="0" w:beforeAutospacing="0" w:after="360" w:afterAutospacing="0" w:line="360" w:lineRule="atLeast"/>
        <w:jc w:val="both"/>
        <w:rPr>
          <w:rFonts w:ascii="Arial" w:hAnsi="Arial" w:cs="Arial"/>
          <w:color w:val="000000"/>
          <w:sz w:val="21"/>
          <w:szCs w:val="21"/>
          <w:shd w:val="clear" w:color="auto" w:fill="FFFFFF"/>
        </w:rPr>
      </w:pPr>
      <w:r w:rsidRPr="00406107">
        <w:rPr>
          <w:rFonts w:ascii="Arial" w:hAnsi="Arial" w:cs="Arial"/>
          <w:color w:val="000000"/>
          <w:sz w:val="21"/>
          <w:szCs w:val="21"/>
          <w:shd w:val="clear" w:color="auto" w:fill="FFFFFF"/>
        </w:rPr>
        <w:t>Ο τόπος μας έχει ανάγκη από νέους επιστήμονες που κάποια στιγμή, από όποια θέση κι αν βρεθούν, θα συμβάλουν κι αυτοί με τη σειρά τους στην ανάπτυξή του.</w:t>
      </w:r>
    </w:p>
    <w:p w:rsidR="0012798C" w:rsidRPr="00406107" w:rsidRDefault="0012798C" w:rsidP="0012798C">
      <w:pPr>
        <w:pStyle w:val="Web"/>
        <w:shd w:val="clear" w:color="auto" w:fill="FFFFFF"/>
        <w:spacing w:before="0" w:beforeAutospacing="0" w:after="360" w:afterAutospacing="0" w:line="360" w:lineRule="atLeast"/>
        <w:jc w:val="both"/>
        <w:rPr>
          <w:rFonts w:ascii="Arial" w:hAnsi="Arial" w:cs="Arial"/>
          <w:color w:val="000000"/>
          <w:sz w:val="21"/>
          <w:szCs w:val="21"/>
          <w:shd w:val="clear" w:color="auto" w:fill="FFFFFF"/>
        </w:rPr>
      </w:pPr>
      <w:r w:rsidRPr="00406107">
        <w:rPr>
          <w:rFonts w:ascii="Arial" w:hAnsi="Arial" w:cs="Arial"/>
          <w:color w:val="000000"/>
          <w:sz w:val="21"/>
          <w:szCs w:val="21"/>
          <w:shd w:val="clear" w:color="auto" w:fill="FFFFFF"/>
        </w:rPr>
        <w:t xml:space="preserve">Συγχαρητήρια όμως αξίζουν και σε αυτούς που φέτος προσπάθησαν αλλά δεν τα κατάφεραν. Πάντα υπάρχει μία δεύτερη ευκαιρία ή μία εναλλακτική επιλογή. </w:t>
      </w:r>
      <w:r w:rsidR="00406107" w:rsidRPr="00406107">
        <w:rPr>
          <w:rFonts w:ascii="Arial" w:hAnsi="Arial" w:cs="Arial"/>
          <w:color w:val="000000"/>
          <w:sz w:val="21"/>
          <w:szCs w:val="21"/>
          <w:shd w:val="clear" w:color="auto" w:fill="FFFFFF"/>
        </w:rPr>
        <w:t>Όταν</w:t>
      </w:r>
      <w:r w:rsidRPr="00406107">
        <w:rPr>
          <w:rFonts w:ascii="Arial" w:hAnsi="Arial" w:cs="Arial"/>
          <w:color w:val="000000"/>
          <w:sz w:val="21"/>
          <w:szCs w:val="21"/>
          <w:shd w:val="clear" w:color="auto" w:fill="FFFFFF"/>
        </w:rPr>
        <w:t xml:space="preserve"> δεν σταματά η προσπάθεια και δεν χάνεται η προσήλωση, τότε μόνο επιτυγχάνονται πλήρως οι στόχοι που θέτει ο καθένας.</w:t>
      </w:r>
    </w:p>
    <w:p w:rsidR="0012798C" w:rsidRDefault="0012798C" w:rsidP="0012798C">
      <w:pPr>
        <w:pStyle w:val="Web"/>
        <w:spacing w:before="0" w:beforeAutospacing="0" w:after="0" w:afterAutospacing="0" w:line="368" w:lineRule="atLeast"/>
      </w:pPr>
    </w:p>
    <w:p w:rsidR="0012798C" w:rsidRDefault="0012798C" w:rsidP="0012798C">
      <w:pPr>
        <w:pStyle w:val="Web"/>
        <w:spacing w:before="0" w:beforeAutospacing="0" w:after="0" w:afterAutospacing="0" w:line="368" w:lineRule="atLeast"/>
      </w:pPr>
      <w:r>
        <w:rPr>
          <w:rFonts w:ascii="Tahoma" w:hAnsi="Tahoma" w:cs="Tahoma"/>
          <w:color w:val="333333"/>
          <w:sz w:val="21"/>
          <w:szCs w:val="21"/>
        </w:rPr>
        <w:t> </w:t>
      </w:r>
    </w:p>
    <w:p w:rsidR="0012798C" w:rsidRDefault="0012798C" w:rsidP="0012798C">
      <w:pPr>
        <w:spacing w:before="100" w:beforeAutospacing="1" w:after="100" w:afterAutospacing="1"/>
        <w:jc w:val="center"/>
      </w:pPr>
      <w:r>
        <w:rPr>
          <w:b/>
          <w:bCs/>
        </w:rPr>
        <w:t>Εργατοϋπαλληλικό Κέντρο Νομού Χανίων</w:t>
      </w:r>
    </w:p>
    <w:p w:rsidR="000D3166" w:rsidRDefault="000D3166"/>
    <w:sectPr w:rsidR="000D3166" w:rsidSect="000D31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798C"/>
    <w:rsid w:val="000D3166"/>
    <w:rsid w:val="0012798C"/>
    <w:rsid w:val="004061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279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12798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2798C"/>
    <w:rPr>
      <w:rFonts w:ascii="Tahoma" w:hAnsi="Tahoma" w:cs="Tahoma"/>
      <w:sz w:val="16"/>
      <w:szCs w:val="16"/>
    </w:rPr>
  </w:style>
  <w:style w:type="character" w:customStyle="1" w:styleId="apple-converted-space">
    <w:name w:val="apple-converted-space"/>
    <w:basedOn w:val="a0"/>
    <w:rsid w:val="0012798C"/>
  </w:style>
  <w:style w:type="character" w:styleId="a4">
    <w:name w:val="Strong"/>
    <w:basedOn w:val="a0"/>
    <w:uiPriority w:val="22"/>
    <w:qFormat/>
    <w:rsid w:val="0012798C"/>
    <w:rPr>
      <w:b/>
      <w:bCs/>
    </w:rPr>
  </w:style>
</w:styles>
</file>

<file path=word/webSettings.xml><?xml version="1.0" encoding="utf-8"?>
<w:webSettings xmlns:r="http://schemas.openxmlformats.org/officeDocument/2006/relationships" xmlns:w="http://schemas.openxmlformats.org/wordprocessingml/2006/main">
  <w:divs>
    <w:div w:id="30096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151</Words>
  <Characters>816</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2016-08-26T07:27:00Z</dcterms:created>
  <dcterms:modified xsi:type="dcterms:W3CDTF">2016-08-26T07:45:00Z</dcterms:modified>
</cp:coreProperties>
</file>